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54" w:rsidRPr="00C65401" w:rsidRDefault="002D5D8C" w:rsidP="0085575F">
      <w:pPr>
        <w:jc w:val="center"/>
        <w:rPr>
          <w:b/>
          <w:bCs/>
          <w:sz w:val="28"/>
          <w:szCs w:val="28"/>
          <w:lang w:eastAsia="ru-RU"/>
        </w:rPr>
      </w:pPr>
      <w:r w:rsidRPr="00C65401">
        <w:rPr>
          <w:b/>
          <w:bCs/>
          <w:sz w:val="28"/>
          <w:szCs w:val="28"/>
          <w:lang w:eastAsia="ru-RU"/>
        </w:rPr>
        <w:t xml:space="preserve">ВП </w:t>
      </w:r>
      <w:r w:rsidR="00422235" w:rsidRPr="00C65401">
        <w:rPr>
          <w:b/>
          <w:bCs/>
          <w:sz w:val="28"/>
          <w:szCs w:val="28"/>
          <w:lang w:eastAsia="ru-RU"/>
        </w:rPr>
        <w:t>ЗВО Відкритий міжнародний університет розвитку людини «Україна»</w:t>
      </w:r>
    </w:p>
    <w:p w:rsidR="00EC4954" w:rsidRPr="00C65401" w:rsidRDefault="002D5D8C" w:rsidP="0085575F">
      <w:pPr>
        <w:jc w:val="center"/>
        <w:rPr>
          <w:b/>
          <w:bCs/>
          <w:sz w:val="28"/>
          <w:szCs w:val="28"/>
          <w:lang w:eastAsia="ru-RU"/>
        </w:rPr>
      </w:pPr>
      <w:r w:rsidRPr="00C65401">
        <w:rPr>
          <w:b/>
          <w:bCs/>
          <w:sz w:val="28"/>
          <w:szCs w:val="28"/>
          <w:lang w:eastAsia="ru-RU"/>
        </w:rPr>
        <w:t xml:space="preserve"> Рівненський інститут</w:t>
      </w:r>
    </w:p>
    <w:p w:rsidR="002D5D8C" w:rsidRPr="00C65401" w:rsidRDefault="002D5D8C" w:rsidP="0085575F">
      <w:pPr>
        <w:jc w:val="center"/>
        <w:rPr>
          <w:b/>
          <w:bCs/>
          <w:sz w:val="28"/>
          <w:szCs w:val="28"/>
          <w:lang w:eastAsia="ru-RU"/>
        </w:rPr>
      </w:pPr>
    </w:p>
    <w:p w:rsidR="00EC4954" w:rsidRPr="00C65401" w:rsidRDefault="00422235" w:rsidP="0085575F">
      <w:pPr>
        <w:jc w:val="center"/>
        <w:rPr>
          <w:b/>
          <w:bCs/>
          <w:sz w:val="28"/>
          <w:szCs w:val="28"/>
          <w:lang w:eastAsia="ru-RU"/>
        </w:rPr>
      </w:pPr>
      <w:r w:rsidRPr="00C65401">
        <w:rPr>
          <w:b/>
          <w:bCs/>
          <w:sz w:val="28"/>
          <w:szCs w:val="28"/>
          <w:lang w:eastAsia="ru-RU"/>
        </w:rPr>
        <w:t>ПРОТОКОЛ</w:t>
      </w:r>
    </w:p>
    <w:p w:rsidR="00EC4954" w:rsidRPr="00C65401" w:rsidRDefault="00422235" w:rsidP="0085575F">
      <w:pPr>
        <w:jc w:val="center"/>
        <w:rPr>
          <w:b/>
          <w:bCs/>
          <w:sz w:val="28"/>
          <w:szCs w:val="28"/>
          <w:lang w:eastAsia="ru-RU"/>
        </w:rPr>
      </w:pPr>
      <w:r w:rsidRPr="00C65401">
        <w:rPr>
          <w:b/>
          <w:bCs/>
          <w:sz w:val="28"/>
          <w:szCs w:val="28"/>
          <w:lang w:eastAsia="ru-RU"/>
        </w:rPr>
        <w:t>відвідування відкритого заняття</w:t>
      </w:r>
    </w:p>
    <w:p w:rsidR="00EC4954" w:rsidRPr="00C65401" w:rsidRDefault="00EC4954" w:rsidP="0085575F">
      <w:pPr>
        <w:rPr>
          <w:sz w:val="28"/>
          <w:szCs w:val="28"/>
          <w:lang w:eastAsia="ru-RU"/>
        </w:rPr>
      </w:pPr>
    </w:p>
    <w:p w:rsidR="00EC4954" w:rsidRPr="00197A0C" w:rsidRDefault="00422235" w:rsidP="0085575F">
      <w:pPr>
        <w:rPr>
          <w:sz w:val="28"/>
          <w:szCs w:val="28"/>
          <w:lang w:eastAsia="ru-RU"/>
        </w:rPr>
      </w:pPr>
      <w:r w:rsidRPr="00C65401">
        <w:rPr>
          <w:bCs/>
          <w:iCs/>
          <w:sz w:val="28"/>
          <w:szCs w:val="28"/>
          <w:lang w:eastAsia="ru-RU"/>
        </w:rPr>
        <w:t>Викладач</w:t>
      </w:r>
      <w:r w:rsidR="00F32F3D" w:rsidRPr="00C65401">
        <w:rPr>
          <w:bCs/>
          <w:iCs/>
          <w:sz w:val="28"/>
          <w:szCs w:val="28"/>
          <w:lang w:eastAsia="ru-RU"/>
        </w:rPr>
        <w:t>:</w:t>
      </w:r>
      <w:r w:rsidRPr="00C65401">
        <w:rPr>
          <w:bCs/>
          <w:iCs/>
          <w:sz w:val="28"/>
          <w:szCs w:val="28"/>
          <w:lang w:eastAsia="ru-RU"/>
        </w:rPr>
        <w:t xml:space="preserve"> </w:t>
      </w:r>
      <w:r w:rsidR="00197A0C">
        <w:rPr>
          <w:bCs/>
          <w:iCs/>
          <w:sz w:val="28"/>
          <w:szCs w:val="28"/>
          <w:lang w:val="ru-RU" w:eastAsia="ru-RU"/>
        </w:rPr>
        <w:t>Мощицька Тетяна Олексіївна</w:t>
      </w:r>
    </w:p>
    <w:p w:rsidR="00EC4954" w:rsidRPr="00C65401" w:rsidRDefault="00197A0C" w:rsidP="0085575F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Кафедра економіки, обліку та фінансів</w:t>
      </w:r>
    </w:p>
    <w:p w:rsidR="00EC4954" w:rsidRPr="00C65401" w:rsidRDefault="00422235" w:rsidP="0085575F">
      <w:pPr>
        <w:rPr>
          <w:sz w:val="28"/>
          <w:szCs w:val="28"/>
        </w:rPr>
      </w:pPr>
      <w:r w:rsidRPr="00C65401">
        <w:rPr>
          <w:sz w:val="28"/>
          <w:szCs w:val="28"/>
          <w:lang w:eastAsia="ru-RU"/>
        </w:rPr>
        <w:t xml:space="preserve">Рівненський </w:t>
      </w:r>
      <w:r w:rsidR="002D5D8C" w:rsidRPr="00C65401">
        <w:rPr>
          <w:sz w:val="28"/>
          <w:szCs w:val="28"/>
          <w:lang w:eastAsia="ru-RU"/>
        </w:rPr>
        <w:t>інститут</w:t>
      </w:r>
      <w:r w:rsidRPr="00C65401">
        <w:rPr>
          <w:sz w:val="28"/>
          <w:szCs w:val="28"/>
          <w:lang w:eastAsia="ru-RU"/>
        </w:rPr>
        <w:t xml:space="preserve"> Університету «Україна».</w:t>
      </w:r>
    </w:p>
    <w:p w:rsidR="00EC4954" w:rsidRPr="00C65401" w:rsidRDefault="00422235" w:rsidP="0085575F">
      <w:pPr>
        <w:rPr>
          <w:sz w:val="28"/>
          <w:szCs w:val="28"/>
          <w:lang w:eastAsia="ru-RU"/>
        </w:rPr>
      </w:pPr>
      <w:r w:rsidRPr="00C65401">
        <w:rPr>
          <w:sz w:val="28"/>
          <w:szCs w:val="28"/>
          <w:lang w:eastAsia="ru-RU"/>
        </w:rPr>
        <w:t>Форма навчання - денна</w:t>
      </w:r>
      <w:r w:rsidR="00631DE4" w:rsidRPr="00C65401">
        <w:rPr>
          <w:sz w:val="28"/>
          <w:szCs w:val="28"/>
          <w:lang w:eastAsia="ru-RU"/>
        </w:rPr>
        <w:t>, с</w:t>
      </w:r>
      <w:r w:rsidR="00F32F3D" w:rsidRPr="00C65401">
        <w:rPr>
          <w:sz w:val="28"/>
          <w:szCs w:val="28"/>
          <w:lang w:eastAsia="ru-RU"/>
        </w:rPr>
        <w:t>пеціальність</w:t>
      </w:r>
      <w:r w:rsidR="002D5D8C" w:rsidRPr="00C65401">
        <w:rPr>
          <w:sz w:val="28"/>
          <w:szCs w:val="28"/>
          <w:lang w:eastAsia="ru-RU"/>
        </w:rPr>
        <w:t xml:space="preserve">: </w:t>
      </w:r>
      <w:r w:rsidR="00F242BA" w:rsidRPr="00C65401">
        <w:rPr>
          <w:sz w:val="28"/>
          <w:szCs w:val="28"/>
          <w:lang w:eastAsia="ru-RU"/>
        </w:rPr>
        <w:t xml:space="preserve">071 </w:t>
      </w:r>
      <w:r w:rsidR="002D5D8C" w:rsidRPr="00C65401">
        <w:rPr>
          <w:sz w:val="28"/>
          <w:szCs w:val="28"/>
          <w:lang w:eastAsia="ru-RU"/>
        </w:rPr>
        <w:t>Облік і оподаткування.</w:t>
      </w:r>
    </w:p>
    <w:p w:rsidR="00EC4954" w:rsidRPr="00C65401" w:rsidRDefault="002D5D8C" w:rsidP="0085575F">
      <w:pPr>
        <w:rPr>
          <w:b/>
          <w:bCs/>
          <w:iCs/>
          <w:sz w:val="28"/>
          <w:szCs w:val="28"/>
          <w:lang w:eastAsia="ru-RU"/>
        </w:rPr>
      </w:pPr>
      <w:r w:rsidRPr="00C65401">
        <w:rPr>
          <w:sz w:val="28"/>
          <w:szCs w:val="28"/>
          <w:lang w:eastAsia="ru-RU"/>
        </w:rPr>
        <w:t>Курс І, групи</w:t>
      </w:r>
      <w:r w:rsidR="00F6518B">
        <w:rPr>
          <w:sz w:val="28"/>
          <w:szCs w:val="28"/>
          <w:lang w:eastAsia="ru-RU"/>
        </w:rPr>
        <w:t>:</w:t>
      </w:r>
      <w:r w:rsidRPr="00C65401">
        <w:rPr>
          <w:sz w:val="28"/>
          <w:szCs w:val="28"/>
          <w:lang w:eastAsia="ru-RU"/>
        </w:rPr>
        <w:t xml:space="preserve"> ЕКН-2</w:t>
      </w:r>
      <w:r w:rsidR="00197A0C">
        <w:rPr>
          <w:sz w:val="28"/>
          <w:szCs w:val="28"/>
          <w:lang w:eastAsia="ru-RU"/>
        </w:rPr>
        <w:t>4</w:t>
      </w:r>
      <w:r w:rsidRPr="00C65401">
        <w:rPr>
          <w:sz w:val="28"/>
          <w:szCs w:val="28"/>
          <w:lang w:eastAsia="ru-RU"/>
        </w:rPr>
        <w:t>-1-rv</w:t>
      </w:r>
    </w:p>
    <w:p w:rsidR="003F6DF3" w:rsidRPr="00C65401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C65401">
        <w:rPr>
          <w:rStyle w:val="aa"/>
          <w:b w:val="0"/>
          <w:sz w:val="28"/>
          <w:szCs w:val="28"/>
        </w:rPr>
        <w:t>Навчальна дисципліна</w:t>
      </w:r>
      <w:r w:rsidR="00197A0C">
        <w:rPr>
          <w:rStyle w:val="aa"/>
          <w:b w:val="0"/>
          <w:sz w:val="28"/>
          <w:szCs w:val="28"/>
        </w:rPr>
        <w:t xml:space="preserve"> Бухгалтерський облік (загальна теорія)</w:t>
      </w:r>
    </w:p>
    <w:p w:rsidR="00EC4954" w:rsidRPr="00C65401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C65401">
        <w:rPr>
          <w:rStyle w:val="aa"/>
          <w:b w:val="0"/>
          <w:sz w:val="28"/>
          <w:szCs w:val="28"/>
        </w:rPr>
        <w:t>Вид заняття</w:t>
      </w:r>
      <w:r w:rsidR="00631DE4" w:rsidRPr="00C65401">
        <w:rPr>
          <w:rStyle w:val="aa"/>
          <w:b w:val="0"/>
          <w:sz w:val="28"/>
          <w:szCs w:val="28"/>
        </w:rPr>
        <w:t>.</w:t>
      </w:r>
      <w:r w:rsidRPr="00C65401">
        <w:rPr>
          <w:rStyle w:val="aa"/>
          <w:b w:val="0"/>
          <w:sz w:val="28"/>
          <w:szCs w:val="28"/>
        </w:rPr>
        <w:t xml:space="preserve"> </w:t>
      </w:r>
      <w:r w:rsidR="00197A0C">
        <w:rPr>
          <w:rStyle w:val="aa"/>
          <w:b w:val="0"/>
          <w:sz w:val="28"/>
          <w:szCs w:val="28"/>
        </w:rPr>
        <w:t>Лекційне</w:t>
      </w:r>
      <w:r w:rsidRPr="00C65401">
        <w:rPr>
          <w:rStyle w:val="aa"/>
          <w:b w:val="0"/>
          <w:sz w:val="28"/>
          <w:szCs w:val="28"/>
        </w:rPr>
        <w:t>.</w:t>
      </w:r>
    </w:p>
    <w:p w:rsidR="00197A0C" w:rsidRDefault="00422235" w:rsidP="00197A0C">
      <w:pPr>
        <w:pStyle w:val="a9"/>
        <w:jc w:val="both"/>
        <w:rPr>
          <w:rStyle w:val="aa"/>
          <w:b w:val="0"/>
          <w:sz w:val="28"/>
          <w:szCs w:val="28"/>
        </w:rPr>
      </w:pPr>
      <w:r w:rsidRPr="00C65401">
        <w:rPr>
          <w:rStyle w:val="aa"/>
          <w:b w:val="0"/>
          <w:sz w:val="28"/>
          <w:szCs w:val="28"/>
        </w:rPr>
        <w:t>Тема заняття</w:t>
      </w:r>
      <w:r w:rsidR="003F6DF3" w:rsidRPr="00C65401">
        <w:rPr>
          <w:rStyle w:val="aa"/>
          <w:b w:val="0"/>
          <w:sz w:val="28"/>
          <w:szCs w:val="28"/>
        </w:rPr>
        <w:t xml:space="preserve">. </w:t>
      </w:r>
      <w:r w:rsidR="00197A0C">
        <w:rPr>
          <w:rStyle w:val="aa"/>
          <w:b w:val="0"/>
          <w:sz w:val="28"/>
          <w:szCs w:val="28"/>
        </w:rPr>
        <w:t>Рахунки бухгалтерського обліку і подвійний запис. План рахунків.</w:t>
      </w:r>
    </w:p>
    <w:p w:rsidR="00EC4954" w:rsidRPr="00C65401" w:rsidRDefault="001D2F86" w:rsidP="0085575F">
      <w:pPr>
        <w:pStyle w:val="a9"/>
        <w:rPr>
          <w:rStyle w:val="aa"/>
          <w:b w:val="0"/>
          <w:sz w:val="28"/>
          <w:szCs w:val="28"/>
        </w:rPr>
      </w:pPr>
      <w:r w:rsidRPr="00C65401">
        <w:rPr>
          <w:rStyle w:val="aa"/>
          <w:b w:val="0"/>
          <w:sz w:val="28"/>
          <w:szCs w:val="28"/>
        </w:rPr>
        <w:t xml:space="preserve">Дата </w:t>
      </w:r>
      <w:r w:rsidR="00197A0C">
        <w:rPr>
          <w:rStyle w:val="aa"/>
          <w:b w:val="0"/>
          <w:sz w:val="28"/>
          <w:szCs w:val="28"/>
        </w:rPr>
        <w:t>04</w:t>
      </w:r>
      <w:r w:rsidR="00422235" w:rsidRPr="00C65401">
        <w:rPr>
          <w:rStyle w:val="aa"/>
          <w:b w:val="0"/>
          <w:color w:val="000000" w:themeColor="text1"/>
          <w:sz w:val="28"/>
          <w:szCs w:val="28"/>
        </w:rPr>
        <w:t>.</w:t>
      </w:r>
      <w:r w:rsidR="00197A0C">
        <w:rPr>
          <w:rStyle w:val="aa"/>
          <w:b w:val="0"/>
          <w:color w:val="000000" w:themeColor="text1"/>
          <w:sz w:val="28"/>
          <w:szCs w:val="28"/>
        </w:rPr>
        <w:t>10</w:t>
      </w:r>
      <w:r w:rsidR="00631DE4" w:rsidRPr="00C65401">
        <w:rPr>
          <w:rStyle w:val="aa"/>
          <w:b w:val="0"/>
          <w:color w:val="000000" w:themeColor="text1"/>
          <w:sz w:val="28"/>
          <w:szCs w:val="28"/>
        </w:rPr>
        <w:t>.24</w:t>
      </w:r>
      <w:r w:rsidR="00422235" w:rsidRPr="00C65401">
        <w:rPr>
          <w:rStyle w:val="aa"/>
          <w:b w:val="0"/>
          <w:sz w:val="28"/>
          <w:szCs w:val="28"/>
        </w:rPr>
        <w:t xml:space="preserve"> р.</w:t>
      </w:r>
      <w:r w:rsidRPr="00C65401">
        <w:rPr>
          <w:rStyle w:val="aa"/>
          <w:b w:val="0"/>
          <w:sz w:val="28"/>
          <w:szCs w:val="28"/>
        </w:rPr>
        <w:t xml:space="preserve"> Початок заняття </w:t>
      </w:r>
      <w:r w:rsidR="00197A0C">
        <w:rPr>
          <w:rStyle w:val="aa"/>
          <w:b w:val="0"/>
          <w:sz w:val="28"/>
          <w:szCs w:val="28"/>
        </w:rPr>
        <w:t>10</w:t>
      </w:r>
      <w:r w:rsidR="00631DE4" w:rsidRPr="00C65401">
        <w:rPr>
          <w:rStyle w:val="aa"/>
          <w:b w:val="0"/>
          <w:sz w:val="28"/>
          <w:szCs w:val="28"/>
        </w:rPr>
        <w:t>.</w:t>
      </w:r>
      <w:r w:rsidR="00197A0C">
        <w:rPr>
          <w:rStyle w:val="aa"/>
          <w:b w:val="0"/>
          <w:sz w:val="28"/>
          <w:szCs w:val="28"/>
        </w:rPr>
        <w:t>0</w:t>
      </w:r>
      <w:r w:rsidR="00422235" w:rsidRPr="00C65401">
        <w:rPr>
          <w:rStyle w:val="aa"/>
          <w:b w:val="0"/>
          <w:sz w:val="28"/>
          <w:szCs w:val="28"/>
        </w:rPr>
        <w:t>0. год.</w:t>
      </w:r>
      <w:r w:rsidR="005F61A1" w:rsidRPr="00C65401">
        <w:rPr>
          <w:rStyle w:val="aa"/>
          <w:b w:val="0"/>
          <w:sz w:val="28"/>
          <w:szCs w:val="28"/>
        </w:rPr>
        <w:t>-1</w:t>
      </w:r>
      <w:r w:rsidR="00197A0C">
        <w:rPr>
          <w:rStyle w:val="aa"/>
          <w:b w:val="0"/>
          <w:sz w:val="28"/>
          <w:szCs w:val="28"/>
        </w:rPr>
        <w:t>1</w:t>
      </w:r>
      <w:r w:rsidR="005F61A1" w:rsidRPr="00C65401">
        <w:rPr>
          <w:rStyle w:val="aa"/>
          <w:b w:val="0"/>
          <w:sz w:val="28"/>
          <w:szCs w:val="28"/>
        </w:rPr>
        <w:t>.</w:t>
      </w:r>
      <w:r w:rsidR="00197A0C">
        <w:rPr>
          <w:rStyle w:val="aa"/>
          <w:b w:val="0"/>
          <w:sz w:val="28"/>
          <w:szCs w:val="28"/>
        </w:rPr>
        <w:t>2</w:t>
      </w:r>
      <w:r w:rsidR="005F61A1" w:rsidRPr="00C65401">
        <w:rPr>
          <w:rStyle w:val="aa"/>
          <w:b w:val="0"/>
          <w:sz w:val="28"/>
          <w:szCs w:val="28"/>
        </w:rPr>
        <w:t>0 год.</w:t>
      </w:r>
      <w:r w:rsidR="00422235" w:rsidRPr="00C65401">
        <w:rPr>
          <w:rStyle w:val="aa"/>
          <w:b w:val="0"/>
          <w:sz w:val="28"/>
          <w:szCs w:val="28"/>
        </w:rPr>
        <w:t xml:space="preserve"> Аудиторія</w:t>
      </w:r>
      <w:r w:rsidR="00F6518B">
        <w:rPr>
          <w:rStyle w:val="aa"/>
          <w:b w:val="0"/>
          <w:sz w:val="28"/>
          <w:szCs w:val="28"/>
        </w:rPr>
        <w:t>:</w:t>
      </w:r>
      <w:r w:rsidR="00422235" w:rsidRPr="00C65401">
        <w:rPr>
          <w:rStyle w:val="aa"/>
          <w:b w:val="0"/>
          <w:sz w:val="28"/>
          <w:szCs w:val="28"/>
        </w:rPr>
        <w:t xml:space="preserve"> онлайн.</w:t>
      </w:r>
    </w:p>
    <w:p w:rsidR="001D2F86" w:rsidRPr="00D55A90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C65401">
        <w:rPr>
          <w:rStyle w:val="aa"/>
          <w:b w:val="0"/>
          <w:sz w:val="28"/>
          <w:szCs w:val="28"/>
        </w:rPr>
        <w:t xml:space="preserve">Покликання на курс: </w:t>
      </w:r>
      <w:r w:rsidR="00197A0C" w:rsidRPr="00197A0C">
        <w:rPr>
          <w:rStyle w:val="aa"/>
          <w:b w:val="0"/>
          <w:sz w:val="28"/>
          <w:szCs w:val="28"/>
        </w:rPr>
        <w:t>https://vo.uu.edu.ua/course/view.php?id=7151</w:t>
      </w:r>
      <w:r w:rsidR="00D55A90">
        <w:t xml:space="preserve">.на платформі </w:t>
      </w:r>
      <w:proofErr w:type="spellStart"/>
      <w:r w:rsidR="00D55A90">
        <w:rPr>
          <w:lang w:val="en-US"/>
        </w:rPr>
        <w:t>moodle</w:t>
      </w:r>
      <w:proofErr w:type="spellEnd"/>
    </w:p>
    <w:p w:rsidR="00EC4954" w:rsidRPr="00C65401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C65401">
        <w:rPr>
          <w:rStyle w:val="aa"/>
          <w:b w:val="0"/>
          <w:sz w:val="28"/>
          <w:szCs w:val="28"/>
        </w:rPr>
        <w:t xml:space="preserve">  </w:t>
      </w:r>
    </w:p>
    <w:p w:rsidR="00EC4954" w:rsidRDefault="00422235" w:rsidP="0085575F">
      <w:pPr>
        <w:jc w:val="center"/>
        <w:rPr>
          <w:b/>
          <w:bCs/>
          <w:sz w:val="28"/>
          <w:szCs w:val="28"/>
          <w:lang w:eastAsia="ru-RU"/>
        </w:rPr>
      </w:pPr>
      <w:r w:rsidRPr="00C65401">
        <w:rPr>
          <w:b/>
          <w:bCs/>
          <w:sz w:val="28"/>
          <w:szCs w:val="28"/>
          <w:lang w:eastAsia="ru-RU"/>
        </w:rPr>
        <w:t>Короткий аналіз відкритого заняття</w:t>
      </w:r>
    </w:p>
    <w:p w:rsidR="00991D87" w:rsidRPr="00C65401" w:rsidRDefault="00991D87" w:rsidP="0085575F">
      <w:pPr>
        <w:jc w:val="center"/>
        <w:rPr>
          <w:sz w:val="28"/>
          <w:szCs w:val="28"/>
          <w:lang w:eastAsia="ru-RU"/>
        </w:rPr>
      </w:pPr>
    </w:p>
    <w:p w:rsidR="00197A0C" w:rsidRDefault="00422235" w:rsidP="0085575F">
      <w:pPr>
        <w:pStyle w:val="a9"/>
        <w:jc w:val="both"/>
        <w:rPr>
          <w:sz w:val="28"/>
          <w:szCs w:val="28"/>
        </w:rPr>
      </w:pPr>
      <w:r w:rsidRPr="00C65401">
        <w:rPr>
          <w:sz w:val="28"/>
          <w:szCs w:val="28"/>
        </w:rPr>
        <w:tab/>
      </w:r>
      <w:r w:rsidR="00197A0C">
        <w:rPr>
          <w:sz w:val="28"/>
          <w:szCs w:val="28"/>
        </w:rPr>
        <w:t>Лекційне</w:t>
      </w:r>
      <w:r w:rsidR="00F32F3D" w:rsidRPr="00C65401">
        <w:rPr>
          <w:sz w:val="28"/>
          <w:szCs w:val="28"/>
        </w:rPr>
        <w:t xml:space="preserve"> з</w:t>
      </w:r>
      <w:r w:rsidRPr="00C65401">
        <w:rPr>
          <w:sz w:val="28"/>
          <w:szCs w:val="28"/>
        </w:rPr>
        <w:t>аняття розпочалося онлайн вчасно та згідно розкладу на тему «</w:t>
      </w:r>
      <w:r w:rsidR="00197A0C">
        <w:rPr>
          <w:rStyle w:val="aa"/>
          <w:b w:val="0"/>
          <w:sz w:val="28"/>
          <w:szCs w:val="28"/>
        </w:rPr>
        <w:t>Рахунки бухгалтерського обліку і подвійний запис. План рахунків.</w:t>
      </w:r>
      <w:r w:rsidRPr="00C65401">
        <w:rPr>
          <w:sz w:val="28"/>
          <w:szCs w:val="28"/>
        </w:rPr>
        <w:t xml:space="preserve">».  Висвітлено тему, мету та хід заняття. </w:t>
      </w:r>
      <w:r w:rsidR="00197A0C">
        <w:rPr>
          <w:sz w:val="28"/>
          <w:szCs w:val="28"/>
        </w:rPr>
        <w:t>Лекційне</w:t>
      </w:r>
      <w:r w:rsidR="00F32F3D" w:rsidRPr="00C65401">
        <w:rPr>
          <w:sz w:val="28"/>
          <w:szCs w:val="28"/>
        </w:rPr>
        <w:t xml:space="preserve"> заняття відбулося  на високо</w:t>
      </w:r>
      <w:r w:rsidRPr="00C65401">
        <w:rPr>
          <w:sz w:val="28"/>
          <w:szCs w:val="28"/>
        </w:rPr>
        <w:t xml:space="preserve">му інформативному </w:t>
      </w:r>
      <w:r w:rsidR="00F32F3D" w:rsidRPr="00C65401">
        <w:rPr>
          <w:sz w:val="28"/>
          <w:szCs w:val="28"/>
        </w:rPr>
        <w:t xml:space="preserve"> рівні з використанням </w:t>
      </w:r>
      <w:r w:rsidRPr="00C65401">
        <w:rPr>
          <w:sz w:val="28"/>
          <w:szCs w:val="28"/>
        </w:rPr>
        <w:t xml:space="preserve"> технологій</w:t>
      </w:r>
      <w:r w:rsidR="00F32F3D" w:rsidRPr="00C65401">
        <w:rPr>
          <w:sz w:val="28"/>
          <w:szCs w:val="28"/>
        </w:rPr>
        <w:t xml:space="preserve"> </w:t>
      </w:r>
      <w:proofErr w:type="spellStart"/>
      <w:r w:rsidR="00F32F3D" w:rsidRPr="00C65401">
        <w:rPr>
          <w:sz w:val="28"/>
          <w:szCs w:val="28"/>
        </w:rPr>
        <w:t>Zoom</w:t>
      </w:r>
      <w:proofErr w:type="spellEnd"/>
      <w:r w:rsidR="00F32F3D" w:rsidRPr="00C65401">
        <w:rPr>
          <w:sz w:val="28"/>
          <w:szCs w:val="28"/>
        </w:rPr>
        <w:t xml:space="preserve">, </w:t>
      </w:r>
      <w:proofErr w:type="spellStart"/>
      <w:r w:rsidR="00F32F3D" w:rsidRPr="00C65401">
        <w:rPr>
          <w:sz w:val="28"/>
          <w:szCs w:val="28"/>
        </w:rPr>
        <w:t>Moodle</w:t>
      </w:r>
      <w:proofErr w:type="spellEnd"/>
      <w:r w:rsidRPr="00C65401">
        <w:rPr>
          <w:sz w:val="28"/>
          <w:szCs w:val="28"/>
        </w:rPr>
        <w:t xml:space="preserve">.  </w:t>
      </w:r>
      <w:r w:rsidR="00197A0C">
        <w:rPr>
          <w:sz w:val="28"/>
          <w:szCs w:val="28"/>
        </w:rPr>
        <w:t>Здобувачі</w:t>
      </w:r>
      <w:r w:rsidRPr="00C65401">
        <w:rPr>
          <w:sz w:val="28"/>
          <w:szCs w:val="28"/>
        </w:rPr>
        <w:t xml:space="preserve"> </w:t>
      </w:r>
      <w:r w:rsidR="002D5D8C" w:rsidRPr="00C65401">
        <w:rPr>
          <w:sz w:val="28"/>
          <w:szCs w:val="28"/>
        </w:rPr>
        <w:t xml:space="preserve"> освіти </w:t>
      </w:r>
      <w:r w:rsidR="00197A0C">
        <w:rPr>
          <w:sz w:val="28"/>
          <w:szCs w:val="28"/>
        </w:rPr>
        <w:t xml:space="preserve">активно приймали участь в обговоренні теоретичного матеріалу лекції. </w:t>
      </w:r>
      <w:r w:rsidR="00B311EC" w:rsidRPr="00C65401">
        <w:rPr>
          <w:sz w:val="28"/>
          <w:szCs w:val="28"/>
        </w:rPr>
        <w:t xml:space="preserve">Обговорено </w:t>
      </w:r>
      <w:r w:rsidR="00197A0C">
        <w:rPr>
          <w:sz w:val="28"/>
          <w:szCs w:val="28"/>
        </w:rPr>
        <w:t xml:space="preserve">наступні </w:t>
      </w:r>
      <w:r w:rsidR="00B311EC" w:rsidRPr="00C65401">
        <w:rPr>
          <w:sz w:val="28"/>
          <w:szCs w:val="28"/>
        </w:rPr>
        <w:t>питання</w:t>
      </w:r>
      <w:r w:rsidR="00F6518B">
        <w:rPr>
          <w:sz w:val="28"/>
          <w:szCs w:val="28"/>
        </w:rPr>
        <w:t>:</w:t>
      </w:r>
    </w:p>
    <w:p w:rsidR="00197A0C" w:rsidRDefault="00197A0C" w:rsidP="00197A0C">
      <w:pPr>
        <w:pStyle w:val="a9"/>
        <w:numPr>
          <w:ilvl w:val="0"/>
          <w:numId w:val="3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побудова та характеристика рахунків бухгалтерського обліку;</w:t>
      </w:r>
    </w:p>
    <w:p w:rsidR="00197A0C" w:rsidRDefault="00197A0C" w:rsidP="00197A0C">
      <w:pPr>
        <w:pStyle w:val="a9"/>
        <w:numPr>
          <w:ilvl w:val="0"/>
          <w:numId w:val="3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синтетичний та аналітичний облік з прикладами;</w:t>
      </w:r>
    </w:p>
    <w:p w:rsidR="00197A0C" w:rsidRDefault="00197A0C" w:rsidP="00197A0C">
      <w:pPr>
        <w:pStyle w:val="a9"/>
        <w:numPr>
          <w:ilvl w:val="0"/>
          <w:numId w:val="3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принцип подвійного запису на рахунках бухгалтерського обліку;</w:t>
      </w:r>
    </w:p>
    <w:p w:rsidR="00197A0C" w:rsidRPr="00197A0C" w:rsidRDefault="00197A0C" w:rsidP="0085575F">
      <w:pPr>
        <w:pStyle w:val="a9"/>
        <w:numPr>
          <w:ilvl w:val="0"/>
          <w:numId w:val="3"/>
        </w:numPr>
        <w:jc w:val="both"/>
        <w:rPr>
          <w:color w:val="333333"/>
          <w:sz w:val="28"/>
          <w:szCs w:val="28"/>
        </w:rPr>
      </w:pPr>
      <w:r w:rsidRPr="00197A0C">
        <w:rPr>
          <w:color w:val="333333"/>
          <w:sz w:val="28"/>
          <w:szCs w:val="28"/>
        </w:rPr>
        <w:t>план рахунків бухгалтерського обліку.</w:t>
      </w:r>
    </w:p>
    <w:p w:rsidR="00EC4954" w:rsidRPr="00C65401" w:rsidRDefault="00422235" w:rsidP="0085575F">
      <w:pPr>
        <w:pStyle w:val="a9"/>
        <w:jc w:val="both"/>
        <w:rPr>
          <w:sz w:val="28"/>
          <w:szCs w:val="28"/>
          <w:lang w:eastAsia="ru-RU"/>
        </w:rPr>
      </w:pPr>
      <w:r w:rsidRPr="00C65401">
        <w:rPr>
          <w:sz w:val="28"/>
          <w:szCs w:val="28"/>
        </w:rPr>
        <w:t xml:space="preserve"> </w:t>
      </w:r>
      <w:r w:rsidR="005F61A1" w:rsidRPr="00C65401">
        <w:rPr>
          <w:sz w:val="28"/>
          <w:szCs w:val="28"/>
        </w:rPr>
        <w:tab/>
        <w:t xml:space="preserve">Доцентом </w:t>
      </w:r>
      <w:r w:rsidR="00197A0C">
        <w:rPr>
          <w:sz w:val="28"/>
          <w:szCs w:val="28"/>
        </w:rPr>
        <w:t xml:space="preserve">кафедри </w:t>
      </w:r>
      <w:proofErr w:type="spellStart"/>
      <w:r w:rsidR="00197A0C">
        <w:rPr>
          <w:sz w:val="28"/>
          <w:szCs w:val="28"/>
        </w:rPr>
        <w:t>Мощицькою</w:t>
      </w:r>
      <w:proofErr w:type="spellEnd"/>
      <w:r w:rsidR="00197A0C">
        <w:rPr>
          <w:sz w:val="28"/>
          <w:szCs w:val="28"/>
        </w:rPr>
        <w:t xml:space="preserve"> Т.О. </w:t>
      </w:r>
      <w:r w:rsidR="00F32F3D" w:rsidRPr="00C65401">
        <w:rPr>
          <w:sz w:val="28"/>
          <w:szCs w:val="28"/>
        </w:rPr>
        <w:t xml:space="preserve">було продемонстровано </w:t>
      </w:r>
      <w:r w:rsidRPr="00C65401">
        <w:rPr>
          <w:sz w:val="28"/>
          <w:szCs w:val="28"/>
        </w:rPr>
        <w:t xml:space="preserve"> володіння </w:t>
      </w:r>
      <w:r w:rsidR="00197A0C">
        <w:rPr>
          <w:sz w:val="28"/>
          <w:szCs w:val="28"/>
        </w:rPr>
        <w:t>питаннями</w:t>
      </w:r>
      <w:r w:rsidR="00991D87">
        <w:rPr>
          <w:sz w:val="28"/>
          <w:szCs w:val="28"/>
        </w:rPr>
        <w:t xml:space="preserve"> лекції</w:t>
      </w:r>
      <w:r w:rsidR="00197A0C">
        <w:rPr>
          <w:sz w:val="28"/>
          <w:szCs w:val="28"/>
        </w:rPr>
        <w:t xml:space="preserve"> та в</w:t>
      </w:r>
      <w:r w:rsidR="00991D87">
        <w:rPr>
          <w:sz w:val="28"/>
          <w:szCs w:val="28"/>
        </w:rPr>
        <w:t>исокому</w:t>
      </w:r>
      <w:r w:rsidR="00197A0C">
        <w:rPr>
          <w:sz w:val="28"/>
          <w:szCs w:val="28"/>
        </w:rPr>
        <w:t xml:space="preserve"> теоретичному та практичному рівні</w:t>
      </w:r>
      <w:r w:rsidR="00991D87">
        <w:rPr>
          <w:sz w:val="28"/>
          <w:szCs w:val="28"/>
        </w:rPr>
        <w:t>, використано останні наукові дослідження. Методи проведення заняття – сучасні та доступні. Здобувачі освіти були задіяні в обговоренні питань лекції, ділились своїми думками та досвідом протягом заняття. Лекційне</w:t>
      </w:r>
      <w:r w:rsidR="00F32F3D" w:rsidRPr="00C65401">
        <w:rPr>
          <w:sz w:val="28"/>
          <w:szCs w:val="28"/>
        </w:rPr>
        <w:t xml:space="preserve"> заняття </w:t>
      </w:r>
      <w:r w:rsidRPr="00C65401">
        <w:rPr>
          <w:sz w:val="28"/>
          <w:szCs w:val="28"/>
        </w:rPr>
        <w:t xml:space="preserve">заслуговує позитивної оцінки. </w:t>
      </w:r>
    </w:p>
    <w:p w:rsidR="00EC4954" w:rsidRPr="00C65401" w:rsidRDefault="00EC4954" w:rsidP="0085575F">
      <w:pPr>
        <w:jc w:val="center"/>
        <w:rPr>
          <w:b/>
          <w:bCs/>
          <w:sz w:val="28"/>
          <w:szCs w:val="28"/>
          <w:lang w:eastAsia="ru-RU"/>
        </w:rPr>
      </w:pPr>
    </w:p>
    <w:p w:rsidR="005F61A1" w:rsidRPr="00C65401" w:rsidRDefault="005F61A1" w:rsidP="0085575F">
      <w:pPr>
        <w:widowControl/>
        <w:rPr>
          <w:b/>
          <w:bCs/>
          <w:sz w:val="28"/>
          <w:szCs w:val="28"/>
          <w:lang w:eastAsia="ru-RU"/>
        </w:rPr>
      </w:pPr>
      <w:r w:rsidRPr="00C65401">
        <w:rPr>
          <w:b/>
          <w:bCs/>
          <w:sz w:val="28"/>
          <w:szCs w:val="28"/>
          <w:lang w:eastAsia="ru-RU"/>
        </w:rPr>
        <w:br w:type="page"/>
      </w:r>
      <w:r w:rsidR="00B307A5" w:rsidRPr="00B307A5">
        <w:rPr>
          <w:b/>
          <w:bCs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19495" cy="8416180"/>
            <wp:effectExtent l="0" t="0" r="0" b="0"/>
            <wp:docPr id="1" name="Рисунок 1" descr="C:\Users\vapoz\OneDrive\Рабочий стол\Познаховський\Зіскановане_202412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poz\OneDrive\Рабочий стол\Познаховський\Зіскановане_20241216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1A1" w:rsidRPr="00C65401" w:rsidSect="00732CED">
      <w:headerReference w:type="default" r:id="rId9"/>
      <w:pgSz w:w="11906" w:h="16838"/>
      <w:pgMar w:top="1134" w:right="851" w:bottom="1134" w:left="1418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971" w:rsidRDefault="00C86971" w:rsidP="00EC4954">
      <w:r>
        <w:separator/>
      </w:r>
    </w:p>
  </w:endnote>
  <w:endnote w:type="continuationSeparator" w:id="0">
    <w:p w:rsidR="00C86971" w:rsidRDefault="00C86971" w:rsidP="00EC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971" w:rsidRDefault="00C86971" w:rsidP="00EC4954">
      <w:r>
        <w:separator/>
      </w:r>
    </w:p>
  </w:footnote>
  <w:footnote w:type="continuationSeparator" w:id="0">
    <w:p w:rsidR="00C86971" w:rsidRDefault="00C86971" w:rsidP="00EC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54" w:rsidRDefault="00EC4954">
    <w:pPr>
      <w:jc w:val="center"/>
      <w:rPr>
        <w:b/>
        <w:bCs/>
        <w:sz w:val="28"/>
        <w:szCs w:val="28"/>
        <w:lang w:eastAsia="ru-RU"/>
      </w:rPr>
    </w:pPr>
  </w:p>
  <w:p w:rsidR="00EC4954" w:rsidRDefault="00EC4954">
    <w:pPr>
      <w:ind w:firstLine="567"/>
      <w:jc w:val="right"/>
      <w:rPr>
        <w:b/>
        <w:bCs/>
        <w:sz w:val="28"/>
        <w:szCs w:val="28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05E6"/>
    <w:multiLevelType w:val="multilevel"/>
    <w:tmpl w:val="EE6EB81C"/>
    <w:lvl w:ilvl="0">
      <w:start w:val="1"/>
      <w:numFmt w:val="decimal"/>
      <w:lvlText w:val="%1."/>
      <w:lvlJc w:val="left"/>
      <w:pPr>
        <w:tabs>
          <w:tab w:val="num" w:pos="0"/>
        </w:tabs>
        <w:ind w:left="1143" w:hanging="4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9A9222A"/>
    <w:multiLevelType w:val="multilevel"/>
    <w:tmpl w:val="B4D4D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B1098B"/>
    <w:multiLevelType w:val="hybridMultilevel"/>
    <w:tmpl w:val="43FEE190"/>
    <w:lvl w:ilvl="0" w:tplc="6D3618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954"/>
    <w:rsid w:val="00055BCF"/>
    <w:rsid w:val="00197A0C"/>
    <w:rsid w:val="001A6E19"/>
    <w:rsid w:val="001C5A2F"/>
    <w:rsid w:val="001D2365"/>
    <w:rsid w:val="001D2F86"/>
    <w:rsid w:val="001D77CE"/>
    <w:rsid w:val="00200412"/>
    <w:rsid w:val="00206897"/>
    <w:rsid w:val="002250E2"/>
    <w:rsid w:val="002409FC"/>
    <w:rsid w:val="00280F45"/>
    <w:rsid w:val="002923AA"/>
    <w:rsid w:val="002D407F"/>
    <w:rsid w:val="002D5D8C"/>
    <w:rsid w:val="00353F44"/>
    <w:rsid w:val="003C3DA0"/>
    <w:rsid w:val="003C7FD1"/>
    <w:rsid w:val="003F6DF3"/>
    <w:rsid w:val="00422235"/>
    <w:rsid w:val="00427C07"/>
    <w:rsid w:val="004F4BE0"/>
    <w:rsid w:val="005250D8"/>
    <w:rsid w:val="005557BD"/>
    <w:rsid w:val="005B392A"/>
    <w:rsid w:val="005B3F6D"/>
    <w:rsid w:val="005F61A1"/>
    <w:rsid w:val="00631DE4"/>
    <w:rsid w:val="006329FE"/>
    <w:rsid w:val="00691353"/>
    <w:rsid w:val="006928B2"/>
    <w:rsid w:val="006977C8"/>
    <w:rsid w:val="006B67DA"/>
    <w:rsid w:val="006E78AC"/>
    <w:rsid w:val="00732CED"/>
    <w:rsid w:val="00772D45"/>
    <w:rsid w:val="007A1DDC"/>
    <w:rsid w:val="00811449"/>
    <w:rsid w:val="0085575F"/>
    <w:rsid w:val="00940B97"/>
    <w:rsid w:val="00991D87"/>
    <w:rsid w:val="009A653B"/>
    <w:rsid w:val="009D2773"/>
    <w:rsid w:val="00A6316C"/>
    <w:rsid w:val="00A81BCB"/>
    <w:rsid w:val="00A83017"/>
    <w:rsid w:val="00AF0C7C"/>
    <w:rsid w:val="00B217BC"/>
    <w:rsid w:val="00B307A5"/>
    <w:rsid w:val="00B311EC"/>
    <w:rsid w:val="00B462B0"/>
    <w:rsid w:val="00B927B5"/>
    <w:rsid w:val="00BF4B46"/>
    <w:rsid w:val="00C65401"/>
    <w:rsid w:val="00C86971"/>
    <w:rsid w:val="00C901B1"/>
    <w:rsid w:val="00CB040A"/>
    <w:rsid w:val="00D04AA5"/>
    <w:rsid w:val="00D11382"/>
    <w:rsid w:val="00D13582"/>
    <w:rsid w:val="00D55A90"/>
    <w:rsid w:val="00D91710"/>
    <w:rsid w:val="00DB6E3F"/>
    <w:rsid w:val="00E03363"/>
    <w:rsid w:val="00E46E80"/>
    <w:rsid w:val="00E8670E"/>
    <w:rsid w:val="00EC4954"/>
    <w:rsid w:val="00EE58BB"/>
    <w:rsid w:val="00F15DAF"/>
    <w:rsid w:val="00F242BA"/>
    <w:rsid w:val="00F32F3D"/>
    <w:rsid w:val="00F6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1540C-47C7-4275-A778-3B154C04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671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5C7671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Гіперпосилання1"/>
    <w:basedOn w:val="a0"/>
    <w:uiPriority w:val="99"/>
    <w:unhideWhenUsed/>
    <w:rsid w:val="005E201F"/>
    <w:rPr>
      <w:color w:val="0563C1" w:themeColor="hyperlink"/>
      <w:u w:val="single"/>
    </w:rPr>
  </w:style>
  <w:style w:type="paragraph" w:customStyle="1" w:styleId="10">
    <w:name w:val="Заголовок1"/>
    <w:basedOn w:val="a"/>
    <w:next w:val="a4"/>
    <w:qFormat/>
    <w:rsid w:val="00EC49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5C7671"/>
    <w:rPr>
      <w:sz w:val="28"/>
      <w:szCs w:val="28"/>
    </w:rPr>
  </w:style>
  <w:style w:type="paragraph" w:styleId="a5">
    <w:name w:val="List"/>
    <w:basedOn w:val="a4"/>
    <w:rsid w:val="00EC4954"/>
    <w:rPr>
      <w:rFonts w:cs="Arial"/>
    </w:rPr>
  </w:style>
  <w:style w:type="paragraph" w:customStyle="1" w:styleId="11">
    <w:name w:val="Назва об'єкта1"/>
    <w:basedOn w:val="a"/>
    <w:qFormat/>
    <w:rsid w:val="00EC49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C4954"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5C7671"/>
  </w:style>
  <w:style w:type="paragraph" w:styleId="a7">
    <w:name w:val="List Paragraph"/>
    <w:basedOn w:val="a"/>
    <w:uiPriority w:val="34"/>
    <w:qFormat/>
    <w:rsid w:val="00496642"/>
    <w:pPr>
      <w:ind w:left="720"/>
      <w:contextualSpacing/>
    </w:pPr>
  </w:style>
  <w:style w:type="paragraph" w:customStyle="1" w:styleId="a8">
    <w:name w:val="Верхній і нижній колонтитули"/>
    <w:basedOn w:val="a"/>
    <w:qFormat/>
    <w:rsid w:val="00EC4954"/>
    <w:pPr>
      <w:suppressLineNumbers/>
      <w:tabs>
        <w:tab w:val="center" w:pos="4819"/>
        <w:tab w:val="right" w:pos="9639"/>
      </w:tabs>
    </w:pPr>
  </w:style>
  <w:style w:type="paragraph" w:customStyle="1" w:styleId="12">
    <w:name w:val="Верхній колонтитул1"/>
    <w:basedOn w:val="a8"/>
    <w:rsid w:val="00EC4954"/>
  </w:style>
  <w:style w:type="table" w:customStyle="1" w:styleId="TableNormal">
    <w:name w:val="Table Normal"/>
    <w:uiPriority w:val="2"/>
    <w:semiHidden/>
    <w:unhideWhenUsed/>
    <w:qFormat/>
    <w:rsid w:val="005C767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F32F3D"/>
    <w:pPr>
      <w:widowControl w:val="0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F32F3D"/>
    <w:rPr>
      <w:b/>
      <w:bCs/>
    </w:rPr>
  </w:style>
  <w:style w:type="paragraph" w:styleId="ab">
    <w:name w:val="Normal (Web)"/>
    <w:basedOn w:val="a"/>
    <w:uiPriority w:val="99"/>
    <w:semiHidden/>
    <w:unhideWhenUsed/>
    <w:rsid w:val="005F61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23154-CDA9-4BD3-82E5-6D29C0D1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Виктор Познаховский</cp:lastModifiedBy>
  <cp:revision>8</cp:revision>
  <dcterms:created xsi:type="dcterms:W3CDTF">2024-10-15T11:05:00Z</dcterms:created>
  <dcterms:modified xsi:type="dcterms:W3CDTF">2024-12-17T19:08:00Z</dcterms:modified>
  <dc:language>uk-UA</dc:language>
</cp:coreProperties>
</file>